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9945" w14:textId="77777777" w:rsidR="00D47329" w:rsidRPr="0075535A" w:rsidRDefault="00EA3DE7" w:rsidP="00EA3DE7">
      <w:pPr>
        <w:keepNext/>
        <w:keepLines/>
        <w:widowControl/>
        <w:spacing w:before="4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3DE7">
        <w:rPr>
          <w:rFonts w:ascii="Times New Roman" w:hAnsi="Times New Roman" w:cs="Times New Roman"/>
          <w:b/>
          <w:i/>
          <w:color w:val="000000"/>
          <w:sz w:val="24"/>
          <w:szCs w:val="24"/>
        </w:rPr>
        <w:t>VIII Świętokrzyskie Warsztaty Wokalistyki i Plastyki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A3DE7">
        <w:rPr>
          <w:rFonts w:ascii="Times New Roman" w:hAnsi="Times New Roman" w:cs="Times New Roman"/>
          <w:b/>
          <w:i/>
          <w:color w:val="000000"/>
          <w:sz w:val="24"/>
          <w:szCs w:val="24"/>
        </w:rPr>
        <w:t>Ruchu Busko-Zdrój</w:t>
      </w:r>
      <w:r w:rsidR="0075535A" w:rsidRPr="007553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7E5ABDCF" w14:textId="77777777" w:rsidR="00D47329" w:rsidRPr="0075535A" w:rsidRDefault="0075535A">
      <w:pPr>
        <w:keepNext/>
        <w:keepLines/>
        <w:widowControl/>
        <w:spacing w:before="40" w:line="25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Regulamin kursu:</w:t>
      </w:r>
    </w:p>
    <w:p w14:paraId="7A30B4EB" w14:textId="77777777" w:rsidR="00D47329" w:rsidRPr="0075535A" w:rsidRDefault="00D47329">
      <w:pPr>
        <w:widowControl/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998BFD" w14:textId="77777777"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Kurs odbędzie się  w Busku Zdroju. Zajęcia odbywać będą się w Szkole Muzycznej im. K. Pendereckiego w Busku Zdroju i Buskim Samorządowym Centrum Kultury.</w:t>
      </w:r>
    </w:p>
    <w:p w14:paraId="529C430C" w14:textId="77777777"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Organizatorami są: Stowarzyszenie „Voce”. </w:t>
      </w:r>
      <w:r w:rsidRPr="0075535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atronat honorowy objęli: Marszałek Województwa Świętokrzyskiego, Burmistrz Miasta i Gminy Busko-Zdrój, Starosta Buski. Patronat medialny objęli: TVP, Radio Kielce, Tygodnik </w:t>
      </w:r>
      <w:proofErr w:type="spellStart"/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Ponidzie</w:t>
      </w:r>
      <w:proofErr w:type="spellEnd"/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, Ponidzie.TV, Busko.com.pl, Echo Dnia. Uczestnicy mogą brać udział w Kursie aktywnie, biorąc udział zarówno w lekcjach jak i koncertach, bądź w charakterze obserwatorów: jako słuchacze.</w:t>
      </w:r>
    </w:p>
    <w:p w14:paraId="4FC510E7" w14:textId="77777777"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Uczestnikami Kursu mogą zostać:</w:t>
      </w: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-absolwenci oraz studenci wydziałów wokalnych Akademii Muzycznych</w:t>
      </w: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-uczniowie klas Szkół Muzycznych II stopnia i inni zainteresowani.</w:t>
      </w:r>
    </w:p>
    <w:p w14:paraId="56265D2F" w14:textId="77777777"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prowadzenia kursu zostali zaproszeni wykładowcy wokalistyki i światowej rangi artyści –śpiewacy. </w:t>
      </w:r>
    </w:p>
    <w:p w14:paraId="18D1CA2A" w14:textId="77777777"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Dokumentem potwierdzającym odbycie Kursu jest Dyplom Uczestnika wręczany podczas Koncertu Finałowego.</w:t>
      </w:r>
    </w:p>
    <w:p w14:paraId="43456AED" w14:textId="77777777"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Kursu obejmują zajęcia praktyczne z pedagogami śpiewu, pianistami. Utwory będą następnie prezentowane w formie koncertów dla publiczności. </w:t>
      </w:r>
    </w:p>
    <w:p w14:paraId="5923CC61" w14:textId="77777777"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Koszty kursu pokrywają uczestnicy lub delegujące ich szkoły </w:t>
      </w:r>
    </w:p>
    <w:p w14:paraId="4D648D9D" w14:textId="77777777" w:rsidR="0075535A" w:rsidRPr="0075535A" w:rsidRDefault="0075535A" w:rsidP="0075535A">
      <w:pPr>
        <w:widowControl/>
        <w:spacing w:line="259" w:lineRule="auto"/>
        <w:ind w:left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999ADA" w14:textId="77777777" w:rsidR="0075535A" w:rsidRDefault="00C53F56" w:rsidP="0075535A">
      <w:pPr>
        <w:widowControl/>
        <w:spacing w:line="259" w:lineRule="auto"/>
        <w:ind w:left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Opłata</w:t>
      </w:r>
      <w:r w:rsidR="0075535A"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kurs wynosi 1</w:t>
      </w:r>
      <w:r w:rsidR="0075535A" w:rsidRPr="0075535A">
        <w:rPr>
          <w:rFonts w:ascii="Times New Roman" w:eastAsia="Times New Roman" w:hAnsi="Times New Roman" w:cs="Times New Roman"/>
          <w:sz w:val="24"/>
          <w:szCs w:val="24"/>
        </w:rPr>
        <w:t>5</w:t>
      </w:r>
      <w:r w:rsidR="0075535A"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00 zł/ od osob</w:t>
      </w:r>
      <w:r w:rsid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y. </w:t>
      </w:r>
      <w:r w:rsidR="0075535A"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Lekcje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indywidualne </w:t>
      </w:r>
      <w:r w:rsidR="0075535A"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pedagogami odbywać się będą rano i wieczorem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wpisaniu się na listę obecności</w:t>
      </w:r>
      <w:r w:rsidR="0075535A"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Stowarzyszenie zapewnia wyżywienie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535A"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śniadani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i </w:t>
      </w:r>
      <w:r w:rsidR="0075535A"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obiady.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3F56">
        <w:rPr>
          <w:rFonts w:ascii="Times New Roman" w:hAnsi="Times New Roman" w:cs="Times New Roman"/>
          <w:sz w:val="24"/>
        </w:rPr>
        <w:t>Or</w:t>
      </w:r>
      <w:r>
        <w:rPr>
          <w:rFonts w:ascii="Times New Roman" w:hAnsi="Times New Roman" w:cs="Times New Roman"/>
          <w:sz w:val="24"/>
        </w:rPr>
        <w:t xml:space="preserve">ganizatorzy zapewniają nocleg </w:t>
      </w:r>
      <w:r w:rsidRPr="00C53F56">
        <w:rPr>
          <w:rFonts w:ascii="Times New Roman" w:hAnsi="Times New Roman" w:cs="Times New Roman"/>
          <w:sz w:val="24"/>
        </w:rPr>
        <w:t>w hotelu przy Kościele św. Brata Alberta ul. Lipowa 1.</w:t>
      </w:r>
    </w:p>
    <w:p w14:paraId="10D6565E" w14:textId="77777777" w:rsidR="0075535A" w:rsidRPr="0075535A" w:rsidRDefault="0075535A" w:rsidP="0075535A">
      <w:pPr>
        <w:widowControl/>
        <w:spacing w:line="259" w:lineRule="auto"/>
        <w:ind w:left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BC1E55" w14:textId="2773EB44" w:rsidR="00D47329" w:rsidRPr="0075535A" w:rsidRDefault="0075535A">
      <w:pPr>
        <w:ind w:left="643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Przyjęcie na kurs następuje po zaakceptowaniu niniejszego regulaminu, wypełnieniu karty zgłoszeniowej z własnoręcznym podpisem do dnia </w:t>
      </w:r>
      <w:r w:rsidR="00C53F56" w:rsidRPr="00C53F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EE1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C53F56" w:rsidRPr="00C53F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EE1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C53F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</w:t>
      </w:r>
      <w:r w:rsidR="00EA3DE7" w:rsidRPr="00C53F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C53F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wpłaty za kurs </w:t>
      </w:r>
      <w:r w:rsidRPr="0075535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należy dokonać na konto:  </w:t>
      </w:r>
    </w:p>
    <w:p w14:paraId="10E44F9D" w14:textId="77777777" w:rsidR="00D47329" w:rsidRPr="0075535A" w:rsidRDefault="00D47329">
      <w:pPr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</w:p>
    <w:p w14:paraId="21CEFE5F" w14:textId="77777777" w:rsidR="00D47329" w:rsidRPr="0075535A" w:rsidRDefault="0075535A">
      <w:pPr>
        <w:ind w:left="643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Nadwiślański Bank Spółdzielczy w Solcu-Zdroju</w:t>
      </w:r>
    </w:p>
    <w:p w14:paraId="1D014F2A" w14:textId="77777777" w:rsidR="00D47329" w:rsidRPr="0075535A" w:rsidRDefault="0075535A">
      <w:pPr>
        <w:ind w:left="643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Liberation Serif" w:hAnsi="Times New Roman" w:cs="Times New Roman"/>
          <w:color w:val="000000"/>
          <w:sz w:val="24"/>
          <w:szCs w:val="24"/>
        </w:rPr>
        <w:t>ul. 1-ego Maja 6</w:t>
      </w:r>
    </w:p>
    <w:p w14:paraId="5646D121" w14:textId="77777777" w:rsidR="00D47329" w:rsidRPr="0075535A" w:rsidRDefault="0075535A">
      <w:pPr>
        <w:ind w:left="643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Stowarzyszenie „Voce”</w:t>
      </w:r>
    </w:p>
    <w:p w14:paraId="75D1B4C7" w14:textId="77777777" w:rsidR="00D47329" w:rsidRPr="0075535A" w:rsidRDefault="0075535A">
      <w:pPr>
        <w:ind w:left="643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Z dopiskiem Świętokrzyskie Warsztaty Wokalistyki</w:t>
      </w:r>
      <w:r w:rsidR="00C53F56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i Plastyki Ruchu</w:t>
      </w:r>
    </w:p>
    <w:p w14:paraId="091135AD" w14:textId="77777777" w:rsidR="00D47329" w:rsidRPr="0075535A" w:rsidRDefault="0075535A">
      <w:pPr>
        <w:ind w:left="643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Nr rachunku: 08 8517 0007 0010 0198 9814 0001</w:t>
      </w:r>
    </w:p>
    <w:p w14:paraId="7444D93A" w14:textId="77777777" w:rsidR="00D47329" w:rsidRPr="0075535A" w:rsidRDefault="00D47329">
      <w:pPr>
        <w:ind w:left="643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</w:p>
    <w:p w14:paraId="104E8CCB" w14:textId="77777777" w:rsidR="00D47329" w:rsidRPr="0075535A" w:rsidRDefault="0075535A" w:rsidP="0075535A">
      <w:pPr>
        <w:widowControl/>
        <w:spacing w:line="259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Złożony osobisty podpis na karcie zgłoszeniowej jest zobowiązującym do dokonania wpłaty za kurs.</w:t>
      </w:r>
    </w:p>
    <w:p w14:paraId="307C1200" w14:textId="77777777"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Jeżeli uczestnik zrezygnuje  z udziału w Kursie  koszty nie będą zwracane.</w:t>
      </w:r>
    </w:p>
    <w:p w14:paraId="22CB6411" w14:textId="77777777"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Uczestnik aktywnie  pracuje z pedagogami nad utworami wcześniej przygotowanymi pod względem muzycznym i pamięciowym (arie operowe, operetkowe, pieśni, muzyka dawna). Zobowiązany jest także do zapewnienia na czas trwania kursu materiałów nutowych dla akompaniatora.</w:t>
      </w:r>
    </w:p>
    <w:p w14:paraId="6FCAA063" w14:textId="77777777"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zrzekają się praw autorskich do materiałów zdjęciowych oraz audio, video na rzecz Kursu.</w:t>
      </w:r>
    </w:p>
    <w:p w14:paraId="4B77E95B" w14:textId="77777777"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Organizatorzy zastrzegają sobie prawo ostatecznego przydziału uczestników do poszczególnych pedagogów.</w:t>
      </w:r>
    </w:p>
    <w:p w14:paraId="52401768" w14:textId="77777777"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jakichkolwiek wątpliwości w sprawach organizacyjnych decyzje podejmuje kierownik kursu.</w:t>
      </w:r>
    </w:p>
    <w:p w14:paraId="7FCED854" w14:textId="77777777"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heading=h.gjdgxs"/>
      <w:bookmarkEnd w:id="0"/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Podczas trwania kursu każdego Uczestnika obowiązują zasady kultury osobistej, przestrzegania życia publicznego. Nieprzestrzeganie tych zasad, bądź naruszenie i łamanie prawa Kodeksu Cywilnego spowoduje natychmiastowe opu</w:t>
      </w:r>
      <w:r w:rsidR="00C53F56">
        <w:rPr>
          <w:rFonts w:ascii="Times New Roman" w:eastAsia="Times New Roman" w:hAnsi="Times New Roman" w:cs="Times New Roman"/>
          <w:color w:val="000000"/>
          <w:sz w:val="24"/>
          <w:szCs w:val="24"/>
        </w:rPr>
        <w:t>szczenie Uczestnika bez zwrotu</w:t>
      </w: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kosztów poniesionych za kurs.</w:t>
      </w:r>
    </w:p>
    <w:sectPr w:rsidR="00D47329" w:rsidRPr="0075535A" w:rsidSect="00CE3D94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F11AD"/>
    <w:multiLevelType w:val="multilevel"/>
    <w:tmpl w:val="8B62BCAC"/>
    <w:lvl w:ilvl="0">
      <w:start w:val="1"/>
      <w:numFmt w:val="bullet"/>
      <w:lvlText w:val=""/>
      <w:lvlJc w:val="left"/>
      <w:pPr>
        <w:ind w:left="643" w:hanging="360"/>
      </w:pPr>
      <w:rPr>
        <w:rFonts w:ascii="Wingdings" w:hAnsi="Wingdings" w:cs="Wingdings" w:hint="default"/>
        <w:b w:val="0"/>
        <w:position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60E61171"/>
    <w:multiLevelType w:val="multilevel"/>
    <w:tmpl w:val="7A56A1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26816945">
    <w:abstractNumId w:val="0"/>
  </w:num>
  <w:num w:numId="2" w16cid:durableId="28386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29"/>
    <w:rsid w:val="00381ECA"/>
    <w:rsid w:val="0075535A"/>
    <w:rsid w:val="00C53F56"/>
    <w:rsid w:val="00CE3D94"/>
    <w:rsid w:val="00D47329"/>
    <w:rsid w:val="00EA3DE7"/>
    <w:rsid w:val="00EE1DD6"/>
    <w:rsid w:val="00F4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B8C7"/>
  <w15:docId w15:val="{A17D029B-8E5C-435D-A88C-E8FD9DBB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D94"/>
    <w:pPr>
      <w:widowControl w:val="0"/>
    </w:pPr>
  </w:style>
  <w:style w:type="paragraph" w:styleId="Nagwek1">
    <w:name w:val="heading 1"/>
    <w:basedOn w:val="Normalny"/>
    <w:next w:val="Normalny"/>
    <w:uiPriority w:val="9"/>
    <w:qFormat/>
    <w:rsid w:val="00CE3D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E3D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E3D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E3D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E3D9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E3D9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CE3D94"/>
    <w:rPr>
      <w:rFonts w:eastAsia="Noto Sans Symbols" w:cs="Noto Sans Symbols"/>
      <w:b w:val="0"/>
      <w:position w:val="0"/>
      <w:sz w:val="22"/>
      <w:vertAlign w:val="baseline"/>
    </w:rPr>
  </w:style>
  <w:style w:type="character" w:customStyle="1" w:styleId="ListLabel2">
    <w:name w:val="ListLabel 2"/>
    <w:qFormat/>
    <w:rsid w:val="00CE3D94"/>
    <w:rPr>
      <w:rFonts w:ascii="Calibri" w:hAnsi="Calibri"/>
      <w:b w:val="0"/>
      <w:position w:val="0"/>
      <w:sz w:val="20"/>
      <w:szCs w:val="22"/>
      <w:vertAlign w:val="baseline"/>
    </w:rPr>
  </w:style>
  <w:style w:type="character" w:customStyle="1" w:styleId="ListLabel3">
    <w:name w:val="ListLabel 3"/>
    <w:qFormat/>
    <w:rsid w:val="00CE3D94"/>
    <w:rPr>
      <w:rFonts w:eastAsia="Noto Sans Symbols" w:cs="Noto Sans Symbols"/>
    </w:rPr>
  </w:style>
  <w:style w:type="character" w:customStyle="1" w:styleId="ListLabel4">
    <w:name w:val="ListLabel 4"/>
    <w:qFormat/>
    <w:rsid w:val="00CE3D94"/>
    <w:rPr>
      <w:rFonts w:eastAsia="Noto Sans Symbols" w:cs="Noto Sans Symbols"/>
    </w:rPr>
  </w:style>
  <w:style w:type="character" w:customStyle="1" w:styleId="ListLabel5">
    <w:name w:val="ListLabel 5"/>
    <w:qFormat/>
    <w:rsid w:val="00CE3D94"/>
    <w:rPr>
      <w:rFonts w:eastAsia="Noto Sans Symbols" w:cs="Noto Sans Symbols"/>
    </w:rPr>
  </w:style>
  <w:style w:type="character" w:customStyle="1" w:styleId="ListLabel6">
    <w:name w:val="ListLabel 6"/>
    <w:qFormat/>
    <w:rsid w:val="00CE3D94"/>
    <w:rPr>
      <w:rFonts w:eastAsia="Noto Sans Symbols" w:cs="Noto Sans Symbols"/>
    </w:rPr>
  </w:style>
  <w:style w:type="character" w:customStyle="1" w:styleId="ListLabel7">
    <w:name w:val="ListLabel 7"/>
    <w:qFormat/>
    <w:rsid w:val="00CE3D94"/>
    <w:rPr>
      <w:rFonts w:eastAsia="Noto Sans Symbols" w:cs="Noto Sans Symbols"/>
    </w:rPr>
  </w:style>
  <w:style w:type="character" w:customStyle="1" w:styleId="ListLabel8">
    <w:name w:val="ListLabel 8"/>
    <w:qFormat/>
    <w:rsid w:val="00CE3D94"/>
    <w:rPr>
      <w:rFonts w:eastAsia="Noto Sans Symbols" w:cs="Noto Sans Symbols"/>
    </w:rPr>
  </w:style>
  <w:style w:type="character" w:customStyle="1" w:styleId="ListLabel9">
    <w:name w:val="ListLabel 9"/>
    <w:qFormat/>
    <w:rsid w:val="00CE3D94"/>
    <w:rPr>
      <w:rFonts w:eastAsia="Noto Sans Symbols" w:cs="Noto Sans Symbols"/>
    </w:rPr>
  </w:style>
  <w:style w:type="character" w:customStyle="1" w:styleId="ListLabel10">
    <w:name w:val="ListLabel 10"/>
    <w:qFormat/>
    <w:rsid w:val="00CE3D94"/>
    <w:rPr>
      <w:rFonts w:eastAsia="Noto Sans Symbols" w:cs="Noto Sans Symbols"/>
    </w:rPr>
  </w:style>
  <w:style w:type="character" w:customStyle="1" w:styleId="ListLabel11">
    <w:name w:val="ListLabel 11"/>
    <w:qFormat/>
    <w:rsid w:val="00CE3D94"/>
    <w:rPr>
      <w:rFonts w:ascii="Calibri" w:hAnsi="Calibri" w:cs="Wingdings"/>
      <w:b w:val="0"/>
      <w:position w:val="0"/>
      <w:sz w:val="22"/>
      <w:szCs w:val="22"/>
      <w:vertAlign w:val="baseline"/>
    </w:rPr>
  </w:style>
  <w:style w:type="character" w:customStyle="1" w:styleId="ListLabel12">
    <w:name w:val="ListLabel 12"/>
    <w:qFormat/>
    <w:rsid w:val="00CE3D94"/>
    <w:rPr>
      <w:rFonts w:cs="Noto Sans Symbols"/>
    </w:rPr>
  </w:style>
  <w:style w:type="character" w:customStyle="1" w:styleId="ListLabel13">
    <w:name w:val="ListLabel 13"/>
    <w:qFormat/>
    <w:rsid w:val="00CE3D94"/>
    <w:rPr>
      <w:rFonts w:cs="Noto Sans Symbols"/>
    </w:rPr>
  </w:style>
  <w:style w:type="character" w:customStyle="1" w:styleId="ListLabel14">
    <w:name w:val="ListLabel 14"/>
    <w:qFormat/>
    <w:rsid w:val="00CE3D94"/>
    <w:rPr>
      <w:rFonts w:cs="Noto Sans Symbols"/>
    </w:rPr>
  </w:style>
  <w:style w:type="character" w:customStyle="1" w:styleId="ListLabel15">
    <w:name w:val="ListLabel 15"/>
    <w:qFormat/>
    <w:rsid w:val="00CE3D94"/>
    <w:rPr>
      <w:rFonts w:cs="Noto Sans Symbols"/>
    </w:rPr>
  </w:style>
  <w:style w:type="character" w:customStyle="1" w:styleId="ListLabel16">
    <w:name w:val="ListLabel 16"/>
    <w:qFormat/>
    <w:rsid w:val="00CE3D94"/>
    <w:rPr>
      <w:rFonts w:cs="Noto Sans Symbols"/>
    </w:rPr>
  </w:style>
  <w:style w:type="character" w:customStyle="1" w:styleId="ListLabel17">
    <w:name w:val="ListLabel 17"/>
    <w:qFormat/>
    <w:rsid w:val="00CE3D94"/>
    <w:rPr>
      <w:rFonts w:cs="Noto Sans Symbols"/>
    </w:rPr>
  </w:style>
  <w:style w:type="character" w:customStyle="1" w:styleId="ListLabel18">
    <w:name w:val="ListLabel 18"/>
    <w:qFormat/>
    <w:rsid w:val="00CE3D94"/>
    <w:rPr>
      <w:rFonts w:cs="Noto Sans Symbols"/>
    </w:rPr>
  </w:style>
  <w:style w:type="character" w:customStyle="1" w:styleId="ListLabel19">
    <w:name w:val="ListLabel 19"/>
    <w:qFormat/>
    <w:rsid w:val="00CE3D94"/>
    <w:rPr>
      <w:rFonts w:cs="Noto Sans Symbols"/>
    </w:rPr>
  </w:style>
  <w:style w:type="paragraph" w:styleId="Nagwek">
    <w:name w:val="header"/>
    <w:next w:val="Tekstpodstawowy"/>
    <w:qFormat/>
    <w:rsid w:val="00CE3D94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rsid w:val="00CE3D94"/>
    <w:pPr>
      <w:widowControl w:val="0"/>
      <w:spacing w:after="140" w:line="276" w:lineRule="auto"/>
    </w:pPr>
  </w:style>
  <w:style w:type="paragraph" w:styleId="Lista">
    <w:name w:val="List"/>
    <w:basedOn w:val="Tekstpodstawowy"/>
    <w:rsid w:val="00CE3D94"/>
    <w:rPr>
      <w:rFonts w:cs="Arial"/>
    </w:rPr>
  </w:style>
  <w:style w:type="paragraph" w:styleId="Legenda">
    <w:name w:val="caption"/>
    <w:qFormat/>
    <w:rsid w:val="00CE3D94"/>
    <w:pPr>
      <w:widowControl w:val="0"/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qFormat/>
    <w:rsid w:val="00CE3D94"/>
    <w:pPr>
      <w:widowControl w:val="0"/>
      <w:suppressLineNumbers/>
    </w:pPr>
    <w:rPr>
      <w:rFonts w:cs="Arial"/>
    </w:rPr>
  </w:style>
  <w:style w:type="paragraph" w:customStyle="1" w:styleId="LO-normal1">
    <w:name w:val="LO-normal1"/>
    <w:qFormat/>
    <w:rsid w:val="00CE3D94"/>
  </w:style>
  <w:style w:type="paragraph" w:styleId="Tytu">
    <w:name w:val="Title"/>
    <w:next w:val="Normalny"/>
    <w:uiPriority w:val="10"/>
    <w:qFormat/>
    <w:rsid w:val="00CE3D94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customStyle="1" w:styleId="LO-normal">
    <w:name w:val="LO-normal"/>
    <w:qFormat/>
    <w:rsid w:val="00CE3D94"/>
  </w:style>
  <w:style w:type="paragraph" w:styleId="Podtytu">
    <w:name w:val="Subtitle"/>
    <w:basedOn w:val="LO-normal1"/>
    <w:next w:val="Normalny"/>
    <w:uiPriority w:val="11"/>
    <w:qFormat/>
    <w:rsid w:val="00CE3D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CE3D9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CE3D9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3bLmpvL0p0BVIHegfm+sZEKJZ6A==">AMUW2mXdQJC/j7fYgNSqqpt4paSO79sFESNrAjxAgXtbLKE59nSfjfk75SnoEUTFz2jh4nQv/OnHX+kdxJn84ON3Y5fNXdUHQw8MkRuUGCYFswBGtvYJTZRARw8Z4n7uUg+RZSElKLjT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Milena Adrianna Bilewska</cp:lastModifiedBy>
  <cp:revision>2</cp:revision>
  <dcterms:created xsi:type="dcterms:W3CDTF">2022-05-31T07:17:00Z</dcterms:created>
  <dcterms:modified xsi:type="dcterms:W3CDTF">2022-05-31T07:17:00Z</dcterms:modified>
  <dc:language>pl-PL</dc:language>
</cp:coreProperties>
</file>